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DCB435D" w14:textId="77777777" w:rsidR="00B2508D" w:rsidRDefault="00B2508D" w:rsidP="00EA2F55">
      <w:pPr>
        <w:spacing w:before="3"/>
        <w:ind w:right="35"/>
        <w:rPr>
          <w:rFonts w:ascii="Garamond" w:hAnsi="Garamond"/>
          <w:b/>
          <w:bCs/>
          <w:color w:val="3333CC"/>
          <w:sz w:val="28"/>
          <w:szCs w:val="28"/>
        </w:rPr>
      </w:pPr>
    </w:p>
    <w:p w14:paraId="49E40C3E" w14:textId="77777777" w:rsidR="003E3E0D" w:rsidRDefault="00B2508D" w:rsidP="00B2508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Board of Directors Meeting</w:t>
      </w:r>
    </w:p>
    <w:p w14:paraId="4CB68EF9" w14:textId="77777777" w:rsidR="00B2508D" w:rsidRDefault="00B2508D" w:rsidP="00B2508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Agenda</w:t>
      </w:r>
    </w:p>
    <w:p w14:paraId="1297C83E" w14:textId="77777777" w:rsidR="00B2508D" w:rsidRPr="00D06C04" w:rsidRDefault="00B2508D" w:rsidP="00B2508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9990" w:type="dxa"/>
        <w:tblInd w:w="-360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5"/>
        <w:gridCol w:w="8195"/>
      </w:tblGrid>
      <w:tr w:rsidR="00B2508D" w14:paraId="2D9C9294" w14:textId="77777777" w:rsidTr="0293BB57">
        <w:tc>
          <w:tcPr>
            <w:tcW w:w="1795" w:type="dxa"/>
          </w:tcPr>
          <w:p w14:paraId="63E9A792" w14:textId="77777777" w:rsidR="00B2508D" w:rsidRDefault="00B2508D" w:rsidP="00B25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Date:</w:t>
            </w:r>
          </w:p>
        </w:tc>
        <w:tc>
          <w:tcPr>
            <w:tcW w:w="8195" w:type="dxa"/>
          </w:tcPr>
          <w:p w14:paraId="15CE7CF5" w14:textId="0DCC23DD" w:rsidR="00B2508D" w:rsidRDefault="00141B11" w:rsidP="00074B4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April 15</w:t>
            </w:r>
            <w:r w:rsidR="00B349F9">
              <w:rPr>
                <w:rFonts w:ascii="Times New Roman" w:hAnsi="Times New Roman" w:cs="Times New Roman"/>
                <w:b/>
                <w:sz w:val="24"/>
                <w:szCs w:val="24"/>
              </w:rPr>
              <w:t>, 2026</w:t>
            </w:r>
          </w:p>
        </w:tc>
      </w:tr>
      <w:tr w:rsidR="00B2508D" w14:paraId="36F6200A" w14:textId="77777777" w:rsidTr="0293BB57">
        <w:tc>
          <w:tcPr>
            <w:tcW w:w="1795" w:type="dxa"/>
          </w:tcPr>
          <w:p w14:paraId="6AB00DDB" w14:textId="77777777" w:rsidR="00B2508D" w:rsidRDefault="00B2508D" w:rsidP="00B25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Time:</w:t>
            </w:r>
          </w:p>
        </w:tc>
        <w:tc>
          <w:tcPr>
            <w:tcW w:w="8195" w:type="dxa"/>
          </w:tcPr>
          <w:p w14:paraId="7F107F71" w14:textId="15D02DF0" w:rsidR="00B2508D" w:rsidRDefault="00B2508D" w:rsidP="00DD1A9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293B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4:30- </w:t>
            </w:r>
            <w:r w:rsidR="00DD1A9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6:30</w:t>
            </w:r>
            <w:r w:rsidRPr="0293BB5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PM Virtual</w:t>
            </w:r>
          </w:p>
        </w:tc>
      </w:tr>
      <w:tr w:rsidR="00B2508D" w14:paraId="6DE18555" w14:textId="77777777" w:rsidTr="0293BB57">
        <w:trPr>
          <w:trHeight w:val="962"/>
        </w:trPr>
        <w:tc>
          <w:tcPr>
            <w:tcW w:w="1795" w:type="dxa"/>
            <w:tcBorders>
              <w:bottom w:val="single" w:sz="24" w:space="0" w:color="1F4E79" w:themeColor="accent1" w:themeShade="80"/>
            </w:tcBorders>
          </w:tcPr>
          <w:p w14:paraId="1B380191" w14:textId="77777777" w:rsidR="00B2508D" w:rsidRDefault="00B2508D" w:rsidP="00B2508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Location:</w:t>
            </w:r>
          </w:p>
        </w:tc>
        <w:tc>
          <w:tcPr>
            <w:tcW w:w="8195" w:type="dxa"/>
            <w:tcBorders>
              <w:bottom w:val="single" w:sz="24" w:space="0" w:color="1F4E79" w:themeColor="accent1" w:themeShade="80"/>
            </w:tcBorders>
          </w:tcPr>
          <w:p w14:paraId="4EA0DAA9" w14:textId="77777777" w:rsidR="00B2508D" w:rsidRDefault="00284C66" w:rsidP="00B2508D">
            <w:pPr>
              <w:pStyle w:val="Details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10" w:history="1">
              <w:r w:rsidR="00B2508D" w:rsidRPr="002A0B64"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Zoom Meeting Link</w:t>
              </w:r>
            </w:hyperlink>
          </w:p>
          <w:p w14:paraId="0BF16E13" w14:textId="77777777" w:rsidR="00B2508D" w:rsidRPr="00B2508D" w:rsidRDefault="00B2508D" w:rsidP="00B2508D">
            <w:pPr>
              <w:pStyle w:val="Details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0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Meeting ID: </w:t>
            </w:r>
            <w:r w:rsidRPr="00B2508D">
              <w:rPr>
                <w:rFonts w:ascii="Times New Roman" w:hAnsi="Times New Roman" w:cs="Times New Roman"/>
                <w:b/>
                <w:color w:val="232333"/>
                <w:spacing w:val="6"/>
                <w:sz w:val="24"/>
                <w:szCs w:val="24"/>
                <w:shd w:val="clear" w:color="auto" w:fill="FFFFFF"/>
              </w:rPr>
              <w:t>815 6594 1151</w:t>
            </w:r>
          </w:p>
          <w:p w14:paraId="481878DD" w14:textId="77777777" w:rsidR="00B2508D" w:rsidRPr="00B2508D" w:rsidRDefault="00B2508D" w:rsidP="00B2508D">
            <w:pPr>
              <w:pStyle w:val="Details"/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2508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Passcode: </w:t>
            </w:r>
            <w:r>
              <w:rPr>
                <w:rFonts w:ascii="Times New Roman" w:hAnsi="Times New Roman" w:cs="Times New Roman"/>
                <w:b/>
                <w:color w:val="232333"/>
                <w:spacing w:val="6"/>
                <w:sz w:val="24"/>
                <w:szCs w:val="24"/>
                <w:shd w:val="clear" w:color="auto" w:fill="FFFFFF"/>
              </w:rPr>
              <w:t>449828</w:t>
            </w:r>
          </w:p>
        </w:tc>
      </w:tr>
    </w:tbl>
    <w:p w14:paraId="7FC4FFEB" w14:textId="77777777" w:rsidR="00B2508D" w:rsidRDefault="00B2508D" w:rsidP="00B2508D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ListTable3-Accent1"/>
        <w:tblW w:w="9990" w:type="dxa"/>
        <w:tblInd w:w="-365" w:type="dxa"/>
        <w:tblLook w:val="04A0" w:firstRow="1" w:lastRow="0" w:firstColumn="1" w:lastColumn="0" w:noHBand="0" w:noVBand="1"/>
      </w:tblPr>
      <w:tblGrid>
        <w:gridCol w:w="1345"/>
        <w:gridCol w:w="8645"/>
      </w:tblGrid>
      <w:tr w:rsidR="00B2508D" w14:paraId="4C8E6757" w14:textId="77777777" w:rsidTr="2D634DF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45" w:type="dxa"/>
            <w:shd w:val="clear" w:color="auto" w:fill="0070C0"/>
          </w:tcPr>
          <w:p w14:paraId="439AC5E5" w14:textId="77777777" w:rsidR="00B2508D" w:rsidRDefault="00B2508D" w:rsidP="00B2508D">
            <w:pPr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Time</w:t>
            </w:r>
          </w:p>
        </w:tc>
        <w:tc>
          <w:tcPr>
            <w:tcW w:w="8645" w:type="dxa"/>
            <w:shd w:val="clear" w:color="auto" w:fill="0070C0"/>
          </w:tcPr>
          <w:p w14:paraId="23A6AED8" w14:textId="77777777" w:rsidR="00B2508D" w:rsidRDefault="00B2508D" w:rsidP="00B2508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    Item</w:t>
            </w:r>
          </w:p>
        </w:tc>
      </w:tr>
      <w:tr w:rsidR="00B2508D" w14:paraId="5FEFE8E0" w14:textId="77777777" w:rsidTr="2D634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E1F4A67" w14:textId="77777777" w:rsidR="00B2508D" w:rsidRDefault="00B2508D" w:rsidP="00B250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4:30PM</w:t>
            </w:r>
          </w:p>
        </w:tc>
        <w:tc>
          <w:tcPr>
            <w:tcW w:w="8645" w:type="dxa"/>
          </w:tcPr>
          <w:p w14:paraId="61760411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b/>
                <w:sz w:val="24"/>
                <w:szCs w:val="24"/>
              </w:rPr>
              <w:t>Call Meeting to Order</w:t>
            </w:r>
          </w:p>
          <w:p w14:paraId="0786F84A" w14:textId="77777777" w:rsidR="00B2508D" w:rsidRPr="00E230D5" w:rsidRDefault="00B2508D" w:rsidP="00C11E76">
            <w:pPr>
              <w:pStyle w:val="ListParagraph"/>
              <w:numPr>
                <w:ilvl w:val="1"/>
                <w:numId w:val="1"/>
              </w:num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Roll Call</w:t>
            </w:r>
          </w:p>
        </w:tc>
      </w:tr>
      <w:tr w:rsidR="00B2508D" w14:paraId="29F7B0E9" w14:textId="77777777" w:rsidTr="2D634D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1C5C9D8" w14:textId="77777777" w:rsidR="00B2508D" w:rsidRDefault="00B2508D" w:rsidP="00B2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</w:tcPr>
          <w:p w14:paraId="6BDD2F98" w14:textId="77777777" w:rsidR="00B2508D" w:rsidRPr="00E230D5" w:rsidRDefault="00B2508D" w:rsidP="00B2508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b/>
                <w:sz w:val="24"/>
                <w:szCs w:val="24"/>
              </w:rPr>
              <w:t>Order of the Agenda</w:t>
            </w:r>
          </w:p>
          <w:p w14:paraId="1F77C90A" w14:textId="77777777" w:rsidR="00B2508D" w:rsidRPr="00E230D5" w:rsidRDefault="00B2508D" w:rsidP="5F5527B8">
            <w:pPr>
              <w:pStyle w:val="ListParagraph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5F5527B8">
              <w:rPr>
                <w:sz w:val="24"/>
                <w:szCs w:val="24"/>
              </w:rPr>
              <w:t>Changes to the Agenda</w:t>
            </w:r>
          </w:p>
          <w:p w14:paraId="516850FC" w14:textId="77777777" w:rsidR="00B2508D" w:rsidRPr="00E230D5" w:rsidRDefault="00B2508D" w:rsidP="00C11E76">
            <w:pPr>
              <w:pStyle w:val="ListParagraph"/>
              <w:numPr>
                <w:ilvl w:val="1"/>
                <w:numId w:val="1"/>
              </w:numPr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Items to be added to agenda</w:t>
            </w:r>
          </w:p>
        </w:tc>
      </w:tr>
      <w:tr w:rsidR="00B2508D" w14:paraId="0E23B2EB" w14:textId="77777777" w:rsidTr="2D634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1E4A9A90" w14:textId="77777777" w:rsidR="00B2508D" w:rsidRDefault="00B2508D" w:rsidP="00B2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</w:tcPr>
          <w:p w14:paraId="321AB80E" w14:textId="22E26DFF" w:rsidR="00284C66" w:rsidRPr="00284C66" w:rsidRDefault="00B2508D" w:rsidP="00284C66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b/>
                <w:sz w:val="24"/>
                <w:szCs w:val="24"/>
              </w:rPr>
              <w:t>Communication / Announcements</w:t>
            </w:r>
          </w:p>
          <w:p w14:paraId="38CB5F57" w14:textId="654ACB9D" w:rsidR="00284C66" w:rsidRPr="00284C66" w:rsidRDefault="00284C66" w:rsidP="0293BB57">
            <w:pPr>
              <w:pStyle w:val="ListParagraph"/>
              <w:widowControl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0284C66">
              <w:rPr>
                <w:rFonts w:ascii="Calibri" w:hAnsi="Calibri" w:cs="Calibri"/>
                <w:sz w:val="23"/>
                <w:szCs w:val="23"/>
              </w:rPr>
              <w:t xml:space="preserve">Moment of Silence in honor of Mr. Patrick </w:t>
            </w:r>
            <w:proofErr w:type="spellStart"/>
            <w:r w:rsidRPr="00284C66">
              <w:rPr>
                <w:rFonts w:ascii="Calibri" w:hAnsi="Calibri" w:cs="Calibri"/>
                <w:sz w:val="23"/>
                <w:szCs w:val="23"/>
              </w:rPr>
              <w:t>Arcadi</w:t>
            </w:r>
            <w:proofErr w:type="spellEnd"/>
            <w:r w:rsidRPr="00284C66">
              <w:rPr>
                <w:rFonts w:ascii="Calibri" w:hAnsi="Calibri" w:cs="Calibri"/>
                <w:sz w:val="23"/>
                <w:szCs w:val="23"/>
              </w:rPr>
              <w:t xml:space="preserve">, Foundation Board </w:t>
            </w:r>
            <w:r w:rsidRPr="00284C66">
              <w:rPr>
                <w:rFonts w:ascii="Calibri" w:hAnsi="Calibri" w:cs="Calibri"/>
                <w:sz w:val="23"/>
                <w:szCs w:val="23"/>
              </w:rPr>
              <w:t>Chairperson</w:t>
            </w:r>
          </w:p>
          <w:p w14:paraId="67B33BDD" w14:textId="01627266" w:rsidR="00B2508D" w:rsidRPr="00E230D5" w:rsidRDefault="00B2508D" w:rsidP="0293BB57">
            <w:pPr>
              <w:pStyle w:val="ListParagraph"/>
              <w:widowControl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293BB57">
              <w:rPr>
                <w:sz w:val="24"/>
                <w:szCs w:val="24"/>
              </w:rPr>
              <w:t xml:space="preserve">LACOE Debt Payment Activity Discussion </w:t>
            </w:r>
            <w:r w:rsidRPr="0293BB57">
              <w:rPr>
                <w:spacing w:val="-1"/>
                <w:sz w:val="24"/>
                <w:szCs w:val="24"/>
              </w:rPr>
              <w:t>(</w:t>
            </w:r>
            <w:r w:rsidRPr="0293BB57"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see </w:t>
            </w:r>
            <w:r w:rsidRPr="0293BB57">
              <w:rPr>
                <w:b/>
                <w:bCs/>
                <w:i/>
                <w:iCs/>
                <w:sz w:val="24"/>
                <w:szCs w:val="24"/>
              </w:rPr>
              <w:t>Fiscal Report for BOD</w:t>
            </w:r>
            <w:r w:rsidRPr="0293BB57">
              <w:rPr>
                <w:b/>
                <w:bCs/>
                <w:i/>
                <w:iCs/>
                <w:spacing w:val="-1"/>
                <w:sz w:val="24"/>
                <w:szCs w:val="24"/>
              </w:rPr>
              <w:t xml:space="preserve"> Account</w:t>
            </w:r>
            <w:r w:rsidRPr="0293BB57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293BB57">
              <w:rPr>
                <w:b/>
                <w:bCs/>
                <w:i/>
                <w:iCs/>
                <w:spacing w:val="-1"/>
                <w:sz w:val="24"/>
                <w:szCs w:val="24"/>
              </w:rPr>
              <w:t>Fund</w:t>
            </w:r>
            <w:r w:rsidRPr="0293BB57">
              <w:rPr>
                <w:b/>
                <w:bCs/>
                <w:i/>
                <w:iCs/>
                <w:sz w:val="24"/>
                <w:szCs w:val="24"/>
              </w:rPr>
              <w:t xml:space="preserve"> summary</w:t>
            </w:r>
            <w:r w:rsidRPr="0293BB57">
              <w:rPr>
                <w:sz w:val="24"/>
                <w:szCs w:val="24"/>
              </w:rPr>
              <w:t>)</w:t>
            </w:r>
          </w:p>
          <w:p w14:paraId="620C7642" w14:textId="77777777" w:rsidR="00B2508D" w:rsidRPr="00E230D5" w:rsidRDefault="00B2508D" w:rsidP="00B2508D">
            <w:pPr>
              <w:pStyle w:val="ListParagraph"/>
              <w:numPr>
                <w:ilvl w:val="1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Board Member General Information Sharing &amp; Discussion</w:t>
            </w:r>
          </w:p>
          <w:p w14:paraId="1321AE2D" w14:textId="77777777" w:rsidR="00B2508D" w:rsidRPr="00E230D5" w:rsidRDefault="00B2508D" w:rsidP="00C11E76">
            <w:pPr>
              <w:pStyle w:val="ListParagraph"/>
              <w:numPr>
                <w:ilvl w:val="1"/>
                <w:numId w:val="1"/>
              </w:numPr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Public</w:t>
            </w:r>
            <w:r w:rsidRPr="00E230D5">
              <w:rPr>
                <w:rFonts w:cstheme="minorHAnsi"/>
                <w:spacing w:val="-13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Comment</w:t>
            </w:r>
            <w:r w:rsidRPr="00E230D5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(Members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of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public</w:t>
            </w:r>
            <w:r w:rsidRPr="00E230D5">
              <w:rPr>
                <w:rFonts w:cstheme="minorHAnsi"/>
                <w:spacing w:val="-4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2"/>
                <w:sz w:val="24"/>
                <w:szCs w:val="24"/>
              </w:rPr>
              <w:t>will</w:t>
            </w:r>
            <w:r w:rsidRPr="00E230D5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have</w:t>
            </w:r>
            <w:r w:rsidRPr="00E230D5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three</w:t>
            </w:r>
            <w:r w:rsidRPr="00E230D5">
              <w:rPr>
                <w:rFonts w:cstheme="minorHAnsi"/>
                <w:spacing w:val="-7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(3)</w:t>
            </w:r>
            <w:r w:rsidRPr="00E230D5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2"/>
                <w:sz w:val="24"/>
                <w:szCs w:val="24"/>
              </w:rPr>
              <w:t>minutes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to</w:t>
            </w:r>
            <w:r w:rsidRPr="00E230D5">
              <w:rPr>
                <w:rFonts w:cstheme="minorHAnsi"/>
                <w:spacing w:val="-5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address</w:t>
            </w:r>
            <w:r w:rsidRPr="00E230D5">
              <w:rPr>
                <w:rFonts w:cstheme="minorHAnsi"/>
                <w:spacing w:val="-8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pacing w:val="-1"/>
                <w:sz w:val="24"/>
                <w:szCs w:val="24"/>
              </w:rPr>
              <w:t>the</w:t>
            </w:r>
            <w:r w:rsidRPr="00E230D5">
              <w:rPr>
                <w:rFonts w:cstheme="minorHAnsi"/>
                <w:spacing w:val="-9"/>
                <w:sz w:val="24"/>
                <w:szCs w:val="24"/>
              </w:rPr>
              <w:t xml:space="preserve"> </w:t>
            </w:r>
            <w:r w:rsidRPr="00E230D5">
              <w:rPr>
                <w:rFonts w:cstheme="minorHAnsi"/>
                <w:sz w:val="24"/>
                <w:szCs w:val="24"/>
              </w:rPr>
              <w:t>Board)</w:t>
            </w:r>
          </w:p>
        </w:tc>
      </w:tr>
      <w:tr w:rsidR="00B2508D" w14:paraId="2325F580" w14:textId="77777777" w:rsidTr="2D634D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A938830" w14:textId="77777777" w:rsidR="00B2508D" w:rsidRDefault="00B2508D" w:rsidP="00B2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</w:tcPr>
          <w:p w14:paraId="58DC505C" w14:textId="77777777" w:rsidR="00B2508D" w:rsidRPr="00E230D5" w:rsidRDefault="00B2508D" w:rsidP="00B2508D">
            <w:pPr>
              <w:pStyle w:val="ListParagraph"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b/>
                <w:sz w:val="24"/>
                <w:szCs w:val="24"/>
              </w:rPr>
              <w:t>Approval of Minutes</w:t>
            </w:r>
          </w:p>
          <w:p w14:paraId="79332D31" w14:textId="77777777" w:rsidR="009C2922" w:rsidRDefault="00B2508D" w:rsidP="00666F45">
            <w:pPr>
              <w:pStyle w:val="ListParagraph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293BB57">
              <w:rPr>
                <w:sz w:val="24"/>
                <w:szCs w:val="24"/>
              </w:rPr>
              <w:t xml:space="preserve">Board of Directors Meeting </w:t>
            </w:r>
            <w:r w:rsidR="000337C6">
              <w:rPr>
                <w:sz w:val="24"/>
                <w:szCs w:val="24"/>
              </w:rPr>
              <w:t>2.18.26</w:t>
            </w:r>
          </w:p>
          <w:p w14:paraId="115016BC" w14:textId="77777777" w:rsidR="00141B11" w:rsidRDefault="00141B11" w:rsidP="00666F45">
            <w:pPr>
              <w:pStyle w:val="ListParagraph"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  <w:r w:rsidRPr="0293BB57">
              <w:rPr>
                <w:sz w:val="24"/>
                <w:szCs w:val="24"/>
              </w:rPr>
              <w:t xml:space="preserve">Board of Directors Meeting </w:t>
            </w:r>
            <w:r>
              <w:rPr>
                <w:sz w:val="24"/>
                <w:szCs w:val="24"/>
              </w:rPr>
              <w:t>3.18.26</w:t>
            </w:r>
          </w:p>
          <w:p w14:paraId="04D2B993" w14:textId="24B365AB" w:rsidR="0014070D" w:rsidRPr="00141B11" w:rsidRDefault="0014070D" w:rsidP="0014070D">
            <w:pPr>
              <w:pStyle w:val="ListParagraph"/>
              <w:ind w:left="108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4"/>
                <w:szCs w:val="24"/>
              </w:rPr>
            </w:pPr>
          </w:p>
        </w:tc>
      </w:tr>
      <w:tr w:rsidR="00B2508D" w14:paraId="0B8FDC12" w14:textId="77777777" w:rsidTr="2D634DF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0247F2B7" w14:textId="77777777" w:rsidR="00B2508D" w:rsidRDefault="00B2508D" w:rsidP="00B2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</w:tcPr>
          <w:p w14:paraId="42C3BB6E" w14:textId="2C60D40E" w:rsidR="00A100F0" w:rsidRPr="00A100F0" w:rsidRDefault="00B2508D" w:rsidP="00A100F0">
            <w:pPr>
              <w:pStyle w:val="ListParagraph"/>
              <w:numPr>
                <w:ilvl w:val="0"/>
                <w:numId w:val="1"/>
              </w:num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sz w:val="24"/>
                <w:szCs w:val="24"/>
              </w:rPr>
            </w:pPr>
            <w:r w:rsidRPr="2ECEFC0A">
              <w:rPr>
                <w:b/>
                <w:bCs/>
                <w:sz w:val="24"/>
                <w:szCs w:val="24"/>
              </w:rPr>
              <w:t>Recommendations for Approval</w:t>
            </w:r>
          </w:p>
          <w:p w14:paraId="45AADFFC" w14:textId="77777777" w:rsidR="00284C66" w:rsidRDefault="00284C66" w:rsidP="5F5527B8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52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42424"/>
                <w:sz w:val="24"/>
                <w:szCs w:val="24"/>
              </w:rPr>
            </w:pPr>
            <w:r>
              <w:rPr>
                <w:rFonts w:eastAsia="Times New Roman"/>
                <w:color w:val="242424"/>
                <w:sz w:val="24"/>
                <w:szCs w:val="24"/>
              </w:rPr>
              <w:t>Opportunity to Elect New Members</w:t>
            </w:r>
          </w:p>
          <w:p w14:paraId="4E1647CE" w14:textId="15A06762" w:rsidR="009E6E15" w:rsidRDefault="5F84A133" w:rsidP="5F5527B8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5280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42424"/>
                <w:sz w:val="24"/>
                <w:szCs w:val="24"/>
              </w:rPr>
            </w:pPr>
            <w:r w:rsidRPr="2D634DF6">
              <w:rPr>
                <w:rFonts w:eastAsia="Times New Roman"/>
                <w:color w:val="242424"/>
                <w:sz w:val="24"/>
                <w:szCs w:val="24"/>
              </w:rPr>
              <w:t>Board of Directors Resolution to Establish a Plan at Mutual of America</w:t>
            </w:r>
          </w:p>
          <w:p w14:paraId="63213234" w14:textId="4B132E4F" w:rsidR="00C11E76" w:rsidRPr="009E6E15" w:rsidRDefault="00C11E76" w:rsidP="00C11E76">
            <w:pPr>
              <w:pStyle w:val="ListParagraph"/>
              <w:numPr>
                <w:ilvl w:val="1"/>
                <w:numId w:val="1"/>
              </w:numPr>
              <w:shd w:val="clear" w:color="auto" w:fill="FFFFFF" w:themeFill="background1"/>
              <w:tabs>
                <w:tab w:val="left" w:pos="5280"/>
              </w:tabs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/>
                <w:color w:val="242424"/>
                <w:sz w:val="24"/>
                <w:szCs w:val="24"/>
              </w:rPr>
            </w:pPr>
            <w:r>
              <w:rPr>
                <w:rFonts w:eastAsia="Times New Roman"/>
                <w:color w:val="242424"/>
                <w:sz w:val="24"/>
                <w:szCs w:val="24"/>
              </w:rPr>
              <w:t>PY 26- 27 Selection Criteria</w:t>
            </w:r>
          </w:p>
        </w:tc>
      </w:tr>
      <w:tr w:rsidR="00B2508D" w14:paraId="2EEE1410" w14:textId="77777777" w:rsidTr="2D634DF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5" w:type="dxa"/>
          </w:tcPr>
          <w:p w14:paraId="28FA5696" w14:textId="77777777" w:rsidR="00B2508D" w:rsidRDefault="00B2508D" w:rsidP="00B250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5" w:type="dxa"/>
          </w:tcPr>
          <w:p w14:paraId="26D88D3D" w14:textId="77777777" w:rsidR="00B2508D" w:rsidRPr="00E230D5" w:rsidRDefault="00B2508D" w:rsidP="00B2508D">
            <w:pPr>
              <w:pStyle w:val="ListParagraph"/>
              <w:widowControl/>
              <w:numPr>
                <w:ilvl w:val="0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i/>
                <w:iCs/>
                <w:sz w:val="24"/>
                <w:szCs w:val="24"/>
              </w:rPr>
            </w:pPr>
            <w:r w:rsidRPr="00E230D5">
              <w:rPr>
                <w:rFonts w:cstheme="minorHAnsi"/>
                <w:b/>
                <w:bCs/>
                <w:sz w:val="24"/>
                <w:szCs w:val="24"/>
              </w:rPr>
              <w:t xml:space="preserve">Funding Source Updates &amp; Communication </w:t>
            </w:r>
            <w:r w:rsidRPr="00E230D5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CAF2158" w14:textId="77777777" w:rsidR="00B2508D" w:rsidRPr="00E230D5" w:rsidRDefault="00B2508D" w:rsidP="00B2508D">
            <w:pPr>
              <w:pStyle w:val="ListParagraph"/>
              <w:widowControl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LACOE</w:t>
            </w:r>
          </w:p>
          <w:p w14:paraId="459F120C" w14:textId="77777777" w:rsidR="008F27C4" w:rsidRPr="00E230D5" w:rsidRDefault="00B2508D" w:rsidP="009C2922">
            <w:pPr>
              <w:pStyle w:val="ListParagraph"/>
              <w:widowControl/>
              <w:numPr>
                <w:ilvl w:val="1"/>
                <w:numId w:val="1"/>
              </w:num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Administration for Children and Families (ACF) / Office of Head Start (OHS) communication</w:t>
            </w:r>
          </w:p>
          <w:p w14:paraId="246AC401" w14:textId="6A76C51D" w:rsidR="00C11E76" w:rsidRPr="00284C66" w:rsidRDefault="0075542F" w:rsidP="00413983">
            <w:pPr>
              <w:pStyle w:val="ListParagraph"/>
              <w:widowControl/>
              <w:numPr>
                <w:ilvl w:val="1"/>
                <w:numId w:val="1"/>
              </w:numPr>
              <w:ind w:right="-7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CDE</w:t>
            </w:r>
          </w:p>
        </w:tc>
      </w:tr>
    </w:tbl>
    <w:p w14:paraId="3718C996" w14:textId="42E538B2" w:rsidR="00B2508D" w:rsidRDefault="00B2508D" w:rsidP="0293BB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6BD1F70" w14:textId="37FE0416" w:rsidR="00141B11" w:rsidRDefault="00141B11" w:rsidP="0293BB5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Borders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25"/>
        <w:gridCol w:w="7825"/>
      </w:tblGrid>
      <w:tr w:rsidR="00141B11" w14:paraId="79F554F5" w14:textId="77777777" w:rsidTr="00141B11">
        <w:tc>
          <w:tcPr>
            <w:tcW w:w="1525" w:type="dxa"/>
          </w:tcPr>
          <w:p w14:paraId="49848AF9" w14:textId="77777777" w:rsidR="00141B11" w:rsidRDefault="00141B11" w:rsidP="00141B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5" w:type="dxa"/>
          </w:tcPr>
          <w:p w14:paraId="1CDFE87E" w14:textId="77777777" w:rsidR="00141B11" w:rsidRPr="00E230D5" w:rsidRDefault="00141B11" w:rsidP="00141B11">
            <w:pPr>
              <w:pStyle w:val="ListParagraph"/>
              <w:widowControl/>
              <w:numPr>
                <w:ilvl w:val="0"/>
                <w:numId w:val="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b/>
                <w:bCs/>
                <w:sz w:val="24"/>
                <w:szCs w:val="24"/>
              </w:rPr>
              <w:t>Reports &amp; Informational Items</w:t>
            </w:r>
          </w:p>
          <w:p w14:paraId="54E6E065" w14:textId="77777777" w:rsidR="00141B11" w:rsidRPr="00E230D5" w:rsidRDefault="00141B11" w:rsidP="00141B11">
            <w:pPr>
              <w:pStyle w:val="ListParagraph"/>
              <w:widowControl/>
              <w:numPr>
                <w:ilvl w:val="1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Policy Committee Report</w:t>
            </w:r>
          </w:p>
          <w:p w14:paraId="383B6C7E" w14:textId="77777777" w:rsidR="00141B11" w:rsidRPr="00E230D5" w:rsidRDefault="00141B11" w:rsidP="00141B11">
            <w:pPr>
              <w:pStyle w:val="ListParagraph"/>
              <w:widowControl/>
              <w:numPr>
                <w:ilvl w:val="1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BOD Fiscal Committee Report/Treasurer Report</w:t>
            </w:r>
          </w:p>
          <w:p w14:paraId="5ABDE388" w14:textId="77777777" w:rsidR="00141B11" w:rsidRPr="00E230D5" w:rsidRDefault="00141B11" w:rsidP="00141B11">
            <w:pPr>
              <w:pStyle w:val="ListParagraph"/>
              <w:widowControl/>
              <w:numPr>
                <w:ilvl w:val="1"/>
                <w:numId w:val="5"/>
              </w:numPr>
              <w:rPr>
                <w:rFonts w:cstheme="minorHAnsi"/>
                <w:b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Assistant Director Reports</w:t>
            </w:r>
          </w:p>
          <w:p w14:paraId="41CEB65E" w14:textId="77777777" w:rsidR="00141B11" w:rsidRPr="00E230D5" w:rsidRDefault="00141B11" w:rsidP="00141B11">
            <w:pPr>
              <w:pStyle w:val="ListParagraph"/>
              <w:widowControl/>
              <w:numPr>
                <w:ilvl w:val="0"/>
                <w:numId w:val="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Health, Nutrition, ERSEA &amp; Family Services</w:t>
            </w:r>
          </w:p>
          <w:p w14:paraId="32370572" w14:textId="77777777" w:rsidR="00141B11" w:rsidRPr="00E230D5" w:rsidRDefault="00141B11" w:rsidP="00141B11">
            <w:pPr>
              <w:pStyle w:val="ListParagraph"/>
              <w:widowControl/>
              <w:numPr>
                <w:ilvl w:val="0"/>
                <w:numId w:val="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Average Daily Attendance (ADA) Report</w:t>
            </w:r>
          </w:p>
          <w:p w14:paraId="03D8C354" w14:textId="77777777" w:rsidR="00141B11" w:rsidRPr="00E230D5" w:rsidRDefault="00141B11" w:rsidP="00141B11">
            <w:pPr>
              <w:pStyle w:val="ListParagraph"/>
              <w:widowControl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Meal Count for month</w:t>
            </w:r>
          </w:p>
          <w:p w14:paraId="2DCA29FC" w14:textId="77777777" w:rsidR="00141B11" w:rsidRPr="00E230D5" w:rsidRDefault="00141B11" w:rsidP="00141B11">
            <w:pPr>
              <w:pStyle w:val="ListParagraph"/>
              <w:widowControl/>
              <w:numPr>
                <w:ilvl w:val="0"/>
                <w:numId w:val="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UI Report, prior month</w:t>
            </w:r>
          </w:p>
          <w:p w14:paraId="3FB9726D" w14:textId="77777777" w:rsidR="00141B11" w:rsidRPr="00E230D5" w:rsidRDefault="00141B11" w:rsidP="00141B11">
            <w:pPr>
              <w:pStyle w:val="ListParagraph"/>
              <w:widowControl/>
              <w:numPr>
                <w:ilvl w:val="0"/>
                <w:numId w:val="8"/>
              </w:numPr>
              <w:rPr>
                <w:rFonts w:cstheme="minorHAnsi"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Recruitment &amp; Enrollment Activity Updates &amp; Status for PY 25-26</w:t>
            </w:r>
          </w:p>
          <w:p w14:paraId="48679D2F" w14:textId="77777777" w:rsidR="00141B11" w:rsidRPr="00E230D5" w:rsidRDefault="00141B11" w:rsidP="00141B11">
            <w:pPr>
              <w:pStyle w:val="ListParagraph"/>
              <w:widowControl/>
              <w:numPr>
                <w:ilvl w:val="0"/>
                <w:numId w:val="7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Education, Mental Health &amp; Disabilities</w:t>
            </w:r>
          </w:p>
          <w:p w14:paraId="4A05E8E5" w14:textId="77777777" w:rsidR="00141B11" w:rsidRPr="00E230D5" w:rsidRDefault="00141B11" w:rsidP="00141B11">
            <w:pPr>
              <w:pStyle w:val="ListParagraph"/>
              <w:widowControl/>
              <w:numPr>
                <w:ilvl w:val="1"/>
                <w:numId w:val="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bCs/>
                <w:sz w:val="24"/>
                <w:szCs w:val="24"/>
              </w:rPr>
              <w:t>Human Resources Officer’s Report (includes detail of agency vacancies)</w:t>
            </w:r>
          </w:p>
          <w:p w14:paraId="5FC46458" w14:textId="77777777" w:rsidR="00141B11" w:rsidRPr="00E230D5" w:rsidRDefault="00141B11" w:rsidP="00141B11">
            <w:pPr>
              <w:pStyle w:val="ListParagraph"/>
              <w:widowControl/>
              <w:numPr>
                <w:ilvl w:val="1"/>
                <w:numId w:val="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Fiscal Officer’s Monthly Financial Stat</w:t>
            </w:r>
            <w:bookmarkStart w:id="0" w:name="_GoBack"/>
            <w:bookmarkEnd w:id="0"/>
            <w:r w:rsidRPr="00E230D5">
              <w:rPr>
                <w:rFonts w:cstheme="minorHAnsi"/>
                <w:sz w:val="24"/>
                <w:szCs w:val="24"/>
              </w:rPr>
              <w:t>us Report</w:t>
            </w:r>
          </w:p>
          <w:p w14:paraId="0C4A64EE" w14:textId="32CC5008" w:rsidR="00141B11" w:rsidRPr="007A7401" w:rsidRDefault="00141B11" w:rsidP="00141B11">
            <w:pPr>
              <w:pStyle w:val="ListParagraph"/>
              <w:widowControl/>
              <w:numPr>
                <w:ilvl w:val="1"/>
                <w:numId w:val="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Executive Director’s Written Report</w:t>
            </w:r>
          </w:p>
          <w:p w14:paraId="6326FFE5" w14:textId="58F9BF58" w:rsidR="007A7401" w:rsidRDefault="00477E98" w:rsidP="00477E98">
            <w:pPr>
              <w:pStyle w:val="ListParagraph"/>
              <w:widowControl/>
              <w:numPr>
                <w:ilvl w:val="0"/>
                <w:numId w:val="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477E98">
              <w:rPr>
                <w:rFonts w:cstheme="minorHAnsi"/>
                <w:bCs/>
                <w:sz w:val="24"/>
                <w:szCs w:val="24"/>
              </w:rPr>
              <w:t>Executive Directive 17- Protecting Angelinos</w:t>
            </w:r>
            <w:r>
              <w:rPr>
                <w:rFonts w:cstheme="minorHAnsi"/>
                <w:b/>
                <w:bCs/>
                <w:sz w:val="24"/>
                <w:szCs w:val="24"/>
              </w:rPr>
              <w:t>…</w:t>
            </w:r>
          </w:p>
          <w:p w14:paraId="002E8071" w14:textId="5AD4CDC8" w:rsidR="00284C66" w:rsidRPr="00284C66" w:rsidRDefault="00284C66" w:rsidP="00477E98">
            <w:pPr>
              <w:pStyle w:val="ListParagraph"/>
              <w:widowControl/>
              <w:numPr>
                <w:ilvl w:val="0"/>
                <w:numId w:val="6"/>
              </w:numPr>
              <w:rPr>
                <w:rFonts w:cstheme="minorHAnsi"/>
                <w:bCs/>
                <w:sz w:val="24"/>
                <w:szCs w:val="24"/>
              </w:rPr>
            </w:pPr>
            <w:r w:rsidRPr="00284C66">
              <w:rPr>
                <w:rFonts w:cstheme="minorHAnsi"/>
                <w:bCs/>
                <w:sz w:val="24"/>
                <w:szCs w:val="24"/>
              </w:rPr>
              <w:t>Recommendation for the BOD to review the By-laws</w:t>
            </w:r>
          </w:p>
          <w:p w14:paraId="1D0EB396" w14:textId="77777777" w:rsidR="00141B11" w:rsidRPr="00E230D5" w:rsidRDefault="00141B11" w:rsidP="00141B11">
            <w:pPr>
              <w:pStyle w:val="ListParagraph"/>
              <w:widowControl/>
              <w:numPr>
                <w:ilvl w:val="1"/>
                <w:numId w:val="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 w:rsidRPr="00E230D5">
              <w:rPr>
                <w:rFonts w:cstheme="minorHAnsi"/>
                <w:sz w:val="24"/>
                <w:szCs w:val="24"/>
              </w:rPr>
              <w:t>Program &amp; School Readiness Reporting Summaries</w:t>
            </w:r>
          </w:p>
          <w:p w14:paraId="7CD45CB4" w14:textId="77777777" w:rsidR="00141B11" w:rsidRDefault="00141B11" w:rsidP="00141B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41B11" w14:paraId="5DBAB451" w14:textId="77777777" w:rsidTr="00141B11">
        <w:tc>
          <w:tcPr>
            <w:tcW w:w="1525" w:type="dxa"/>
          </w:tcPr>
          <w:p w14:paraId="53C926AD" w14:textId="77777777" w:rsidR="00141B11" w:rsidRDefault="00141B11" w:rsidP="00141B11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825" w:type="dxa"/>
          </w:tcPr>
          <w:p w14:paraId="66DD956F" w14:textId="11BA8A75" w:rsidR="00141B11" w:rsidRPr="00141B11" w:rsidRDefault="00141B11" w:rsidP="00141B11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1B11">
              <w:rPr>
                <w:b/>
                <w:bCs/>
                <w:sz w:val="24"/>
                <w:szCs w:val="24"/>
              </w:rPr>
              <w:t>Adjournment</w:t>
            </w:r>
          </w:p>
        </w:tc>
      </w:tr>
    </w:tbl>
    <w:p w14:paraId="26EF93C4" w14:textId="77777777" w:rsidR="00141B11" w:rsidRPr="00B2508D" w:rsidRDefault="00141B11" w:rsidP="0293BB57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141B11" w:rsidRPr="00B2508D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78CCC8" w14:textId="77777777" w:rsidR="00E07CFE" w:rsidRDefault="00E07CFE" w:rsidP="00EA2F55">
      <w:r>
        <w:separator/>
      </w:r>
    </w:p>
  </w:endnote>
  <w:endnote w:type="continuationSeparator" w:id="0">
    <w:p w14:paraId="0D6373F7" w14:textId="77777777" w:rsidR="00E07CFE" w:rsidRDefault="00E07CFE" w:rsidP="00EA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489ED9" w14:textId="77777777" w:rsidR="00E07CFE" w:rsidRDefault="00E07CFE" w:rsidP="00EA2F55">
      <w:r>
        <w:separator/>
      </w:r>
    </w:p>
  </w:footnote>
  <w:footnote w:type="continuationSeparator" w:id="0">
    <w:p w14:paraId="647284D7" w14:textId="77777777" w:rsidR="00E07CFE" w:rsidRDefault="00E07CFE" w:rsidP="00EA2F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676D61" w14:textId="77777777" w:rsidR="00EA2F55" w:rsidRPr="00B2508D" w:rsidRDefault="00EA2F55" w:rsidP="00B2508D">
    <w:pPr>
      <w:ind w:left="630" w:right="35"/>
      <w:rPr>
        <w:rFonts w:ascii="Book Antiqua" w:eastAsia="Times New Roman" w:hAnsi="Book Antiqua" w:cs="Times New Roman"/>
        <w:sz w:val="24"/>
        <w:szCs w:val="24"/>
      </w:rPr>
    </w:pPr>
    <w:r w:rsidRPr="00B2508D">
      <w:rPr>
        <w:rFonts w:ascii="Book Antiqua" w:hAnsi="Book Antiqua"/>
        <w:noProof/>
        <w:sz w:val="24"/>
        <w:szCs w:val="24"/>
      </w:rPr>
      <w:drawing>
        <wp:anchor distT="0" distB="0" distL="114300" distR="114300" simplePos="0" relativeHeight="251659264" behindDoc="0" locked="0" layoutInCell="1" allowOverlap="1" wp14:anchorId="18E9FDB3" wp14:editId="63B674AC">
          <wp:simplePos x="0" y="0"/>
          <wp:positionH relativeFrom="margin">
            <wp:posOffset>-708660</wp:posOffset>
          </wp:positionH>
          <wp:positionV relativeFrom="paragraph">
            <wp:posOffset>-198120</wp:posOffset>
          </wp:positionV>
          <wp:extent cx="1051560" cy="1051560"/>
          <wp:effectExtent l="0" t="0" r="0" b="0"/>
          <wp:wrapNone/>
          <wp:docPr id="1" name="Picture 1" descr="C:\Users\ShanoyaSutton\AppData\Local\Microsoft\Windows\INetCache\Content.Word\Foundation ECE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hanoyaSutton\AppData\Local\Microsoft\Windows\INetCache\Content.Word\Foundation ECE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1560" cy="1051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2508D">
      <w:rPr>
        <w:rFonts w:ascii="Book Antiqua" w:hAnsi="Book Antiqua"/>
        <w:bCs/>
        <w:sz w:val="24"/>
        <w:szCs w:val="24"/>
      </w:rPr>
      <w:t>Foundation</w:t>
    </w:r>
    <w:r w:rsidRPr="00B2508D">
      <w:rPr>
        <w:rFonts w:ascii="Book Antiqua" w:hAnsi="Book Antiqua"/>
        <w:bCs/>
        <w:spacing w:val="-25"/>
        <w:sz w:val="24"/>
        <w:szCs w:val="24"/>
      </w:rPr>
      <w:t xml:space="preserve"> </w:t>
    </w:r>
    <w:proofErr w:type="gramStart"/>
    <w:r w:rsidRPr="00B2508D">
      <w:rPr>
        <w:rFonts w:ascii="Book Antiqua" w:hAnsi="Book Antiqua"/>
        <w:bCs/>
        <w:spacing w:val="-25"/>
        <w:sz w:val="24"/>
        <w:szCs w:val="24"/>
      </w:rPr>
      <w:t xml:space="preserve">for </w:t>
    </w:r>
    <w:r w:rsidR="00B2508D">
      <w:rPr>
        <w:rFonts w:ascii="Book Antiqua" w:hAnsi="Book Antiqua"/>
        <w:bCs/>
        <w:spacing w:val="-25"/>
        <w:sz w:val="24"/>
        <w:szCs w:val="24"/>
      </w:rPr>
      <w:t xml:space="preserve"> </w:t>
    </w:r>
    <w:r w:rsidRPr="00B2508D">
      <w:rPr>
        <w:rFonts w:ascii="Book Antiqua" w:hAnsi="Book Antiqua"/>
        <w:bCs/>
        <w:sz w:val="24"/>
        <w:szCs w:val="24"/>
      </w:rPr>
      <w:t>Early</w:t>
    </w:r>
    <w:proofErr w:type="gramEnd"/>
    <w:r w:rsidRPr="00B2508D">
      <w:rPr>
        <w:rFonts w:ascii="Book Antiqua" w:hAnsi="Book Antiqua"/>
        <w:bCs/>
        <w:spacing w:val="-24"/>
        <w:sz w:val="24"/>
        <w:szCs w:val="24"/>
      </w:rPr>
      <w:t xml:space="preserve"> </w:t>
    </w:r>
    <w:r w:rsidRPr="00B2508D">
      <w:rPr>
        <w:rFonts w:ascii="Book Antiqua" w:hAnsi="Book Antiqua"/>
        <w:bCs/>
        <w:sz w:val="24"/>
        <w:szCs w:val="24"/>
      </w:rPr>
      <w:t>Childhood</w:t>
    </w:r>
    <w:r w:rsidRPr="00B2508D">
      <w:rPr>
        <w:rFonts w:ascii="Book Antiqua" w:hAnsi="Book Antiqua"/>
        <w:bCs/>
        <w:spacing w:val="-24"/>
        <w:sz w:val="24"/>
        <w:szCs w:val="24"/>
      </w:rPr>
      <w:t xml:space="preserve"> </w:t>
    </w:r>
    <w:r w:rsidRPr="00B2508D">
      <w:rPr>
        <w:rFonts w:ascii="Book Antiqua" w:hAnsi="Book Antiqua"/>
        <w:bCs/>
        <w:sz w:val="24"/>
        <w:szCs w:val="24"/>
      </w:rPr>
      <w:t>Education</w:t>
    </w:r>
    <w:r w:rsidRPr="00B2508D">
      <w:rPr>
        <w:rFonts w:ascii="Book Antiqua" w:hAnsi="Book Antiqua"/>
        <w:spacing w:val="-2"/>
        <w:sz w:val="24"/>
        <w:szCs w:val="24"/>
      </w:rPr>
      <w:br/>
    </w:r>
    <w:r w:rsidRPr="00B2508D">
      <w:rPr>
        <w:rFonts w:ascii="Book Antiqua" w:hAnsi="Book Antiqua"/>
        <w:bCs/>
        <w:spacing w:val="-2"/>
        <w:sz w:val="24"/>
        <w:szCs w:val="24"/>
      </w:rPr>
      <w:t>3450</w:t>
    </w:r>
    <w:r w:rsidRPr="00B2508D">
      <w:rPr>
        <w:rFonts w:ascii="Book Antiqua" w:hAnsi="Book Antiqua"/>
        <w:bCs/>
        <w:spacing w:val="-1"/>
        <w:sz w:val="24"/>
        <w:szCs w:val="24"/>
      </w:rPr>
      <w:t xml:space="preserve"> </w:t>
    </w:r>
    <w:r w:rsidRPr="00B2508D">
      <w:rPr>
        <w:rFonts w:ascii="Book Antiqua" w:hAnsi="Book Antiqua"/>
        <w:bCs/>
        <w:sz w:val="24"/>
        <w:szCs w:val="24"/>
      </w:rPr>
      <w:t>E.</w:t>
    </w:r>
    <w:r w:rsidRPr="00B2508D">
      <w:rPr>
        <w:rFonts w:ascii="Book Antiqua" w:hAnsi="Book Antiqua"/>
        <w:bCs/>
        <w:spacing w:val="-4"/>
        <w:sz w:val="24"/>
        <w:szCs w:val="24"/>
      </w:rPr>
      <w:t xml:space="preserve"> </w:t>
    </w:r>
    <w:r w:rsidRPr="00B2508D">
      <w:rPr>
        <w:rFonts w:ascii="Book Antiqua" w:hAnsi="Book Antiqua"/>
        <w:bCs/>
        <w:spacing w:val="-2"/>
        <w:sz w:val="24"/>
        <w:szCs w:val="24"/>
      </w:rPr>
      <w:t>Sierra</w:t>
    </w:r>
    <w:r w:rsidRPr="00B2508D">
      <w:rPr>
        <w:rFonts w:ascii="Book Antiqua" w:hAnsi="Book Antiqua"/>
        <w:bCs/>
        <w:spacing w:val="-3"/>
        <w:sz w:val="24"/>
        <w:szCs w:val="24"/>
      </w:rPr>
      <w:t xml:space="preserve"> </w:t>
    </w:r>
    <w:r w:rsidRPr="00B2508D">
      <w:rPr>
        <w:rFonts w:ascii="Book Antiqua" w:hAnsi="Book Antiqua"/>
        <w:bCs/>
        <w:spacing w:val="-2"/>
        <w:sz w:val="24"/>
        <w:szCs w:val="24"/>
      </w:rPr>
      <w:t>Madre</w:t>
    </w:r>
    <w:r w:rsidRPr="00B2508D">
      <w:rPr>
        <w:rFonts w:ascii="Book Antiqua" w:hAnsi="Book Antiqua"/>
        <w:bCs/>
        <w:sz w:val="24"/>
        <w:szCs w:val="24"/>
      </w:rPr>
      <w:t xml:space="preserve"> </w:t>
    </w:r>
    <w:r w:rsidRPr="00B2508D">
      <w:rPr>
        <w:rFonts w:ascii="Book Antiqua" w:hAnsi="Book Antiqua"/>
        <w:bCs/>
        <w:spacing w:val="-2"/>
        <w:sz w:val="24"/>
        <w:szCs w:val="24"/>
      </w:rPr>
      <w:t>Blvd.</w:t>
    </w:r>
    <w:r w:rsidRPr="00B2508D">
      <w:rPr>
        <w:rFonts w:ascii="Book Antiqua" w:hAnsi="Book Antiqua"/>
        <w:bCs/>
        <w:spacing w:val="23"/>
        <w:sz w:val="24"/>
        <w:szCs w:val="24"/>
      </w:rPr>
      <w:t xml:space="preserve">  </w:t>
    </w:r>
    <w:r w:rsidRPr="00B2508D">
      <w:rPr>
        <w:rFonts w:ascii="Book Antiqua" w:hAnsi="Book Antiqua"/>
        <w:spacing w:val="23"/>
        <w:sz w:val="24"/>
        <w:szCs w:val="24"/>
      </w:rPr>
      <w:br/>
    </w:r>
    <w:r w:rsidRPr="00B2508D">
      <w:rPr>
        <w:rFonts w:ascii="Book Antiqua" w:hAnsi="Book Antiqua"/>
        <w:bCs/>
        <w:spacing w:val="-2"/>
        <w:sz w:val="24"/>
        <w:szCs w:val="24"/>
      </w:rPr>
      <w:t>Pasadena,</w:t>
    </w:r>
    <w:r w:rsidRPr="00B2508D">
      <w:rPr>
        <w:rFonts w:ascii="Book Antiqua" w:hAnsi="Book Antiqua"/>
        <w:bCs/>
        <w:spacing w:val="-4"/>
        <w:sz w:val="24"/>
        <w:szCs w:val="24"/>
      </w:rPr>
      <w:t xml:space="preserve"> </w:t>
    </w:r>
    <w:r w:rsidRPr="00B2508D">
      <w:rPr>
        <w:rFonts w:ascii="Book Antiqua" w:hAnsi="Book Antiqua"/>
        <w:bCs/>
        <w:spacing w:val="-3"/>
        <w:sz w:val="24"/>
        <w:szCs w:val="24"/>
      </w:rPr>
      <w:t>California</w:t>
    </w:r>
    <w:r w:rsidRPr="00B2508D">
      <w:rPr>
        <w:rFonts w:ascii="Book Antiqua" w:hAnsi="Book Antiqua"/>
        <w:bCs/>
        <w:spacing w:val="-2"/>
        <w:sz w:val="24"/>
        <w:szCs w:val="24"/>
      </w:rPr>
      <w:t xml:space="preserve"> 91107</w:t>
    </w:r>
  </w:p>
  <w:p w14:paraId="2CDC01EC" w14:textId="77777777" w:rsidR="00EA2F55" w:rsidRDefault="00EA2F55" w:rsidP="00EA2F55">
    <w:pPr>
      <w:pStyle w:val="Header"/>
      <w:ind w:left="72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F36FF25"/>
    <w:multiLevelType w:val="hybridMultilevel"/>
    <w:tmpl w:val="512DE21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83BF16D"/>
    <w:multiLevelType w:val="hybridMultilevel"/>
    <w:tmpl w:val="D09A424C"/>
    <w:lvl w:ilvl="0" w:tplc="F118A520">
      <w:start w:val="8"/>
      <w:numFmt w:val="decimal"/>
      <w:lvlText w:val="%1."/>
      <w:lvlJc w:val="left"/>
      <w:pPr>
        <w:ind w:left="720" w:hanging="360"/>
      </w:pPr>
    </w:lvl>
    <w:lvl w:ilvl="1" w:tplc="5D7E331E">
      <w:start w:val="1"/>
      <w:numFmt w:val="lowerLetter"/>
      <w:lvlText w:val="%2."/>
      <w:lvlJc w:val="left"/>
      <w:pPr>
        <w:ind w:left="1440" w:hanging="360"/>
      </w:pPr>
    </w:lvl>
    <w:lvl w:ilvl="2" w:tplc="53D6C6FA">
      <w:start w:val="1"/>
      <w:numFmt w:val="lowerRoman"/>
      <w:lvlText w:val="%3."/>
      <w:lvlJc w:val="right"/>
      <w:pPr>
        <w:ind w:left="2160" w:hanging="180"/>
      </w:pPr>
    </w:lvl>
    <w:lvl w:ilvl="3" w:tplc="03E84502">
      <w:start w:val="1"/>
      <w:numFmt w:val="decimal"/>
      <w:lvlText w:val="%4."/>
      <w:lvlJc w:val="left"/>
      <w:pPr>
        <w:ind w:left="2880" w:hanging="360"/>
      </w:pPr>
    </w:lvl>
    <w:lvl w:ilvl="4" w:tplc="E2905E5C">
      <w:start w:val="1"/>
      <w:numFmt w:val="lowerLetter"/>
      <w:lvlText w:val="%5."/>
      <w:lvlJc w:val="left"/>
      <w:pPr>
        <w:ind w:left="3600" w:hanging="360"/>
      </w:pPr>
    </w:lvl>
    <w:lvl w:ilvl="5" w:tplc="55C02710">
      <w:start w:val="1"/>
      <w:numFmt w:val="lowerRoman"/>
      <w:lvlText w:val="%6."/>
      <w:lvlJc w:val="right"/>
      <w:pPr>
        <w:ind w:left="4320" w:hanging="180"/>
      </w:pPr>
    </w:lvl>
    <w:lvl w:ilvl="6" w:tplc="E3A00FBE">
      <w:start w:val="1"/>
      <w:numFmt w:val="decimal"/>
      <w:lvlText w:val="%7."/>
      <w:lvlJc w:val="left"/>
      <w:pPr>
        <w:ind w:left="5040" w:hanging="360"/>
      </w:pPr>
    </w:lvl>
    <w:lvl w:ilvl="7" w:tplc="6D387B08">
      <w:start w:val="1"/>
      <w:numFmt w:val="lowerLetter"/>
      <w:lvlText w:val="%8."/>
      <w:lvlJc w:val="left"/>
      <w:pPr>
        <w:ind w:left="5760" w:hanging="360"/>
      </w:pPr>
    </w:lvl>
    <w:lvl w:ilvl="8" w:tplc="76C8715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306184"/>
    <w:multiLevelType w:val="hybridMultilevel"/>
    <w:tmpl w:val="1E40FD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7274441"/>
    <w:multiLevelType w:val="hybridMultilevel"/>
    <w:tmpl w:val="63D20346"/>
    <w:lvl w:ilvl="0" w:tplc="9E98CD96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FFFFFFFF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FFFFFFFF">
      <w:start w:val="1"/>
      <w:numFmt w:val="lowerLetter"/>
      <w:lvlText w:val="%3."/>
      <w:lvlJc w:val="left"/>
      <w:pPr>
        <w:ind w:left="1710" w:hanging="180"/>
      </w:pPr>
    </w:lvl>
    <w:lvl w:ilvl="3" w:tplc="FFFFFFFF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9C5F32"/>
    <w:multiLevelType w:val="hybridMultilevel"/>
    <w:tmpl w:val="10BE892A"/>
    <w:lvl w:ilvl="0" w:tplc="8A22AE88">
      <w:start w:val="1"/>
      <w:numFmt w:val="bullet"/>
      <w:lvlText w:val="♦"/>
      <w:lvlJc w:val="left"/>
      <w:pPr>
        <w:ind w:left="1890" w:hanging="360"/>
      </w:pPr>
      <w:rPr>
        <w:rFonts w:ascii="Courier New" w:hAnsi="Courier New" w:hint="default"/>
      </w:rPr>
    </w:lvl>
    <w:lvl w:ilvl="1" w:tplc="16ECBE24">
      <w:start w:val="1"/>
      <w:numFmt w:val="bullet"/>
      <w:lvlText w:val="o"/>
      <w:lvlJc w:val="left"/>
      <w:pPr>
        <w:ind w:left="2610" w:hanging="360"/>
      </w:pPr>
      <w:rPr>
        <w:rFonts w:ascii="Courier New" w:hAnsi="Courier New" w:hint="default"/>
      </w:rPr>
    </w:lvl>
    <w:lvl w:ilvl="2" w:tplc="E926D992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4D844BD8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18A001B8">
      <w:start w:val="1"/>
      <w:numFmt w:val="bullet"/>
      <w:lvlText w:val="o"/>
      <w:lvlJc w:val="left"/>
      <w:pPr>
        <w:ind w:left="4770" w:hanging="360"/>
      </w:pPr>
      <w:rPr>
        <w:rFonts w:ascii="Courier New" w:hAnsi="Courier New" w:hint="default"/>
      </w:rPr>
    </w:lvl>
    <w:lvl w:ilvl="5" w:tplc="2CFC319E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FE849D40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103E71FE">
      <w:start w:val="1"/>
      <w:numFmt w:val="bullet"/>
      <w:lvlText w:val="o"/>
      <w:lvlJc w:val="left"/>
      <w:pPr>
        <w:ind w:left="6930" w:hanging="360"/>
      </w:pPr>
      <w:rPr>
        <w:rFonts w:ascii="Courier New" w:hAnsi="Courier New" w:hint="default"/>
      </w:rPr>
    </w:lvl>
    <w:lvl w:ilvl="8" w:tplc="8BE8B228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5" w15:restartNumberingAfterBreak="0">
    <w:nsid w:val="304B6D21"/>
    <w:multiLevelType w:val="hybridMultilevel"/>
    <w:tmpl w:val="B8BCB7B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369408F7"/>
    <w:multiLevelType w:val="hybridMultilevel"/>
    <w:tmpl w:val="85347AEE"/>
    <w:lvl w:ilvl="0" w:tplc="FFFFFFFF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9AB1DEC"/>
    <w:multiLevelType w:val="multilevel"/>
    <w:tmpl w:val="3D507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2429C5A"/>
    <w:multiLevelType w:val="hybridMultilevel"/>
    <w:tmpl w:val="CFD0F968"/>
    <w:lvl w:ilvl="0" w:tplc="997EFF12">
      <w:start w:val="1"/>
      <w:numFmt w:val="upperRoman"/>
      <w:lvlText w:val="%1."/>
      <w:lvlJc w:val="right"/>
      <w:pPr>
        <w:ind w:left="1800" w:hanging="360"/>
      </w:pPr>
    </w:lvl>
    <w:lvl w:ilvl="1" w:tplc="E3E66C0E">
      <w:start w:val="1"/>
      <w:numFmt w:val="lowerLetter"/>
      <w:lvlText w:val="%2."/>
      <w:lvlJc w:val="left"/>
      <w:pPr>
        <w:ind w:left="2520" w:hanging="360"/>
      </w:pPr>
    </w:lvl>
    <w:lvl w:ilvl="2" w:tplc="B6648B80">
      <w:start w:val="1"/>
      <w:numFmt w:val="lowerRoman"/>
      <w:lvlText w:val="%3."/>
      <w:lvlJc w:val="right"/>
      <w:pPr>
        <w:ind w:left="3240" w:hanging="180"/>
      </w:pPr>
    </w:lvl>
    <w:lvl w:ilvl="3" w:tplc="329CF73A">
      <w:start w:val="1"/>
      <w:numFmt w:val="decimal"/>
      <w:lvlText w:val="%4."/>
      <w:lvlJc w:val="left"/>
      <w:pPr>
        <w:ind w:left="3960" w:hanging="360"/>
      </w:pPr>
    </w:lvl>
    <w:lvl w:ilvl="4" w:tplc="208AA75A">
      <w:start w:val="1"/>
      <w:numFmt w:val="lowerLetter"/>
      <w:lvlText w:val="%5."/>
      <w:lvlJc w:val="left"/>
      <w:pPr>
        <w:ind w:left="4680" w:hanging="360"/>
      </w:pPr>
    </w:lvl>
    <w:lvl w:ilvl="5" w:tplc="9EEA10C4">
      <w:start w:val="1"/>
      <w:numFmt w:val="lowerRoman"/>
      <w:lvlText w:val="%6."/>
      <w:lvlJc w:val="right"/>
      <w:pPr>
        <w:ind w:left="5400" w:hanging="180"/>
      </w:pPr>
    </w:lvl>
    <w:lvl w:ilvl="6" w:tplc="7E3E6D68">
      <w:start w:val="1"/>
      <w:numFmt w:val="decimal"/>
      <w:lvlText w:val="%7."/>
      <w:lvlJc w:val="left"/>
      <w:pPr>
        <w:ind w:left="6120" w:hanging="360"/>
      </w:pPr>
    </w:lvl>
    <w:lvl w:ilvl="7" w:tplc="C3E01BEA">
      <w:start w:val="1"/>
      <w:numFmt w:val="lowerLetter"/>
      <w:lvlText w:val="%8."/>
      <w:lvlJc w:val="left"/>
      <w:pPr>
        <w:ind w:left="6840" w:hanging="360"/>
      </w:pPr>
    </w:lvl>
    <w:lvl w:ilvl="8" w:tplc="65D05E8A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4B3C0019"/>
    <w:multiLevelType w:val="hybridMultilevel"/>
    <w:tmpl w:val="D3561A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BBBC2B"/>
    <w:multiLevelType w:val="hybridMultilevel"/>
    <w:tmpl w:val="BBC066B6"/>
    <w:lvl w:ilvl="0" w:tplc="090EA0C2">
      <w:start w:val="1"/>
      <w:numFmt w:val="bullet"/>
      <w:lvlText w:val="♦"/>
      <w:lvlJc w:val="left"/>
      <w:pPr>
        <w:ind w:left="1800" w:hanging="360"/>
      </w:pPr>
      <w:rPr>
        <w:rFonts w:ascii="Courier New" w:hAnsi="Courier New" w:hint="default"/>
      </w:rPr>
    </w:lvl>
    <w:lvl w:ilvl="1" w:tplc="CCB2709E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F6F82D16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78A347E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549402DE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38F0D9F6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E16F782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EE966FE4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DFA09A2E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6E72577D"/>
    <w:multiLevelType w:val="hybridMultilevel"/>
    <w:tmpl w:val="6264F31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7233F58"/>
    <w:multiLevelType w:val="multilevel"/>
    <w:tmpl w:val="98FA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7B7D4C23"/>
    <w:multiLevelType w:val="multilevel"/>
    <w:tmpl w:val="2E0E4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1"/>
  </w:num>
  <w:num w:numId="6">
    <w:abstractNumId w:val="10"/>
  </w:num>
  <w:num w:numId="7">
    <w:abstractNumId w:val="4"/>
  </w:num>
  <w:num w:numId="8">
    <w:abstractNumId w:val="5"/>
  </w:num>
  <w:num w:numId="9">
    <w:abstractNumId w:val="12"/>
  </w:num>
  <w:num w:numId="10">
    <w:abstractNumId w:val="9"/>
  </w:num>
  <w:num w:numId="11">
    <w:abstractNumId w:val="11"/>
  </w:num>
  <w:num w:numId="12">
    <w:abstractNumId w:val="7"/>
  </w:num>
  <w:num w:numId="13">
    <w:abstractNumId w:val="13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F55"/>
    <w:rsid w:val="000337C6"/>
    <w:rsid w:val="00064D4F"/>
    <w:rsid w:val="00074B47"/>
    <w:rsid w:val="0009768A"/>
    <w:rsid w:val="000B407B"/>
    <w:rsid w:val="000F268C"/>
    <w:rsid w:val="00103A30"/>
    <w:rsid w:val="0014070D"/>
    <w:rsid w:val="00141B11"/>
    <w:rsid w:val="00170EE6"/>
    <w:rsid w:val="00213EA8"/>
    <w:rsid w:val="002308EF"/>
    <w:rsid w:val="0027642E"/>
    <w:rsid w:val="00284C66"/>
    <w:rsid w:val="002C35F7"/>
    <w:rsid w:val="0031689B"/>
    <w:rsid w:val="00346443"/>
    <w:rsid w:val="003E3E0D"/>
    <w:rsid w:val="00413983"/>
    <w:rsid w:val="00477E98"/>
    <w:rsid w:val="004841C4"/>
    <w:rsid w:val="00510AD6"/>
    <w:rsid w:val="00512069"/>
    <w:rsid w:val="00524576"/>
    <w:rsid w:val="00593419"/>
    <w:rsid w:val="00666F45"/>
    <w:rsid w:val="00680D86"/>
    <w:rsid w:val="00726C17"/>
    <w:rsid w:val="007465C6"/>
    <w:rsid w:val="0075542F"/>
    <w:rsid w:val="0076E745"/>
    <w:rsid w:val="0078435D"/>
    <w:rsid w:val="007A7401"/>
    <w:rsid w:val="008123DC"/>
    <w:rsid w:val="0089027B"/>
    <w:rsid w:val="008F27C4"/>
    <w:rsid w:val="009144C3"/>
    <w:rsid w:val="00947B21"/>
    <w:rsid w:val="00955B34"/>
    <w:rsid w:val="0099723D"/>
    <w:rsid w:val="009A069E"/>
    <w:rsid w:val="009C2922"/>
    <w:rsid w:val="009E4CBE"/>
    <w:rsid w:val="009E6E15"/>
    <w:rsid w:val="009F3F1F"/>
    <w:rsid w:val="00A100F0"/>
    <w:rsid w:val="00B2508D"/>
    <w:rsid w:val="00B349F9"/>
    <w:rsid w:val="00B460E2"/>
    <w:rsid w:val="00B74840"/>
    <w:rsid w:val="00C11E76"/>
    <w:rsid w:val="00C12C99"/>
    <w:rsid w:val="00D06C04"/>
    <w:rsid w:val="00D06EDB"/>
    <w:rsid w:val="00DD1A98"/>
    <w:rsid w:val="00E07CFE"/>
    <w:rsid w:val="00E13A22"/>
    <w:rsid w:val="00E230D5"/>
    <w:rsid w:val="00E32535"/>
    <w:rsid w:val="00E32DE8"/>
    <w:rsid w:val="00E677B5"/>
    <w:rsid w:val="00E90942"/>
    <w:rsid w:val="00EA2F55"/>
    <w:rsid w:val="00EB6162"/>
    <w:rsid w:val="00EE6D4D"/>
    <w:rsid w:val="00EF6D61"/>
    <w:rsid w:val="00F16C82"/>
    <w:rsid w:val="00F268BC"/>
    <w:rsid w:val="00FA4131"/>
    <w:rsid w:val="00FA5CD0"/>
    <w:rsid w:val="00FB5198"/>
    <w:rsid w:val="00FD25CB"/>
    <w:rsid w:val="0293BB57"/>
    <w:rsid w:val="02D7FFDC"/>
    <w:rsid w:val="0469199C"/>
    <w:rsid w:val="077054C9"/>
    <w:rsid w:val="0784EC8E"/>
    <w:rsid w:val="258964EA"/>
    <w:rsid w:val="2A23313B"/>
    <w:rsid w:val="2B6E29ED"/>
    <w:rsid w:val="2D634DF6"/>
    <w:rsid w:val="2ECEFC0A"/>
    <w:rsid w:val="340BD822"/>
    <w:rsid w:val="3F1A854E"/>
    <w:rsid w:val="3FB90CC7"/>
    <w:rsid w:val="4A0D899D"/>
    <w:rsid w:val="4AA93944"/>
    <w:rsid w:val="4ABB7C83"/>
    <w:rsid w:val="4B54EA0C"/>
    <w:rsid w:val="4ECCFDDF"/>
    <w:rsid w:val="50201CF5"/>
    <w:rsid w:val="532BBAB6"/>
    <w:rsid w:val="542B7564"/>
    <w:rsid w:val="58AF992F"/>
    <w:rsid w:val="5B2CCB1E"/>
    <w:rsid w:val="5CF40DC7"/>
    <w:rsid w:val="5D0A92EA"/>
    <w:rsid w:val="5DE8BC3A"/>
    <w:rsid w:val="5F5527B8"/>
    <w:rsid w:val="5F84A133"/>
    <w:rsid w:val="6275462F"/>
    <w:rsid w:val="63A627E4"/>
    <w:rsid w:val="71A68053"/>
    <w:rsid w:val="74269C2A"/>
    <w:rsid w:val="745B2142"/>
    <w:rsid w:val="76EDBC51"/>
    <w:rsid w:val="77F0A7C7"/>
    <w:rsid w:val="7B84A8B4"/>
    <w:rsid w:val="7E1E9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76FDA9"/>
  <w15:chartTrackingRefBased/>
  <w15:docId w15:val="{2B7899EE-374D-4932-8CF1-48A94B20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2F55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A2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F55"/>
  </w:style>
  <w:style w:type="paragraph" w:styleId="Footer">
    <w:name w:val="footer"/>
    <w:basedOn w:val="Normal"/>
    <w:link w:val="FooterChar"/>
    <w:uiPriority w:val="99"/>
    <w:unhideWhenUsed/>
    <w:rsid w:val="00EA2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F55"/>
  </w:style>
  <w:style w:type="table" w:styleId="TableGrid">
    <w:name w:val="Table Grid"/>
    <w:basedOn w:val="TableNormal"/>
    <w:uiPriority w:val="39"/>
    <w:rsid w:val="00B250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qFormat/>
    <w:rsid w:val="00B2508D"/>
    <w:pPr>
      <w:widowControl/>
      <w:spacing w:after="360" w:line="264" w:lineRule="auto"/>
      <w:contextualSpacing/>
    </w:pPr>
    <w:rPr>
      <w:rFonts w:eastAsiaTheme="minorEastAsia"/>
      <w:color w:val="0D0D0D" w:themeColor="text1" w:themeTint="F2"/>
      <w:sz w:val="28"/>
      <w:szCs w:val="20"/>
      <w:lang w:eastAsia="ja-JP"/>
    </w:rPr>
  </w:style>
  <w:style w:type="character" w:styleId="Hyperlink">
    <w:name w:val="Hyperlink"/>
    <w:basedOn w:val="DefaultParagraphFont"/>
    <w:uiPriority w:val="99"/>
    <w:unhideWhenUsed/>
    <w:rsid w:val="00B2508D"/>
    <w:rPr>
      <w:color w:val="0563C1" w:themeColor="hyperlink"/>
      <w:u w:val="single"/>
    </w:rPr>
  </w:style>
  <w:style w:type="table" w:styleId="ListTable3-Accent1">
    <w:name w:val="List Table 3 Accent 1"/>
    <w:basedOn w:val="TableNormal"/>
    <w:uiPriority w:val="48"/>
    <w:rsid w:val="00B2508D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paragraph" w:styleId="ListParagraph">
    <w:name w:val="List Paragraph"/>
    <w:basedOn w:val="Normal"/>
    <w:uiPriority w:val="1"/>
    <w:qFormat/>
    <w:rsid w:val="00B2508D"/>
  </w:style>
  <w:style w:type="paragraph" w:styleId="Revision">
    <w:name w:val="Revision"/>
    <w:hidden/>
    <w:uiPriority w:val="99"/>
    <w:semiHidden/>
    <w:rsid w:val="00B2508D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FB5198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726C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6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65C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65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65C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0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5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8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9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us02web.zoom.us/j/81565941151?pwd=a2dPkkyw9gJKbOYnZdDaqsimP75bDD.1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5723f1b-6af0-4bc4-854d-aa0ea8c4966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EECA48B04758488F113586EBBF450A" ma:contentTypeVersion="15" ma:contentTypeDescription="Create a new document." ma:contentTypeScope="" ma:versionID="90dc50bcef2ca7184845e21656cc2af5">
  <xsd:schema xmlns:xsd="http://www.w3.org/2001/XMLSchema" xmlns:xs="http://www.w3.org/2001/XMLSchema" xmlns:p="http://schemas.microsoft.com/office/2006/metadata/properties" xmlns:ns3="c5723f1b-6af0-4bc4-854d-aa0ea8c4966c" xmlns:ns4="a6e94a03-7320-4ca3-9293-ce9fd680a35d" targetNamespace="http://schemas.microsoft.com/office/2006/metadata/properties" ma:root="true" ma:fieldsID="ccc1d16d77b9e846da5d527b377421bd" ns3:_="" ns4:_="">
    <xsd:import namespace="c5723f1b-6af0-4bc4-854d-aa0ea8c4966c"/>
    <xsd:import namespace="a6e94a03-7320-4ca3-9293-ce9fd680a3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723f1b-6af0-4bc4-854d-aa0ea8c496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e94a03-7320-4ca3-9293-ce9fd680a35d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62D0AB-62C9-40CB-99B9-DAC06B811F3D}">
  <ds:schemaRefs>
    <ds:schemaRef ds:uri="http://schemas.microsoft.com/office/2006/documentManagement/types"/>
    <ds:schemaRef ds:uri="a6e94a03-7320-4ca3-9293-ce9fd680a35d"/>
    <ds:schemaRef ds:uri="http://purl.org/dc/dcmitype/"/>
    <ds:schemaRef ds:uri="http://www.w3.org/XML/1998/namespace"/>
    <ds:schemaRef ds:uri="http://purl.org/dc/terms/"/>
    <ds:schemaRef ds:uri="http://purl.org/dc/elements/1.1/"/>
    <ds:schemaRef ds:uri="c5723f1b-6af0-4bc4-854d-aa0ea8c4966c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C303D2B-7AD2-4B8D-81D6-B389EB223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723f1b-6af0-4bc4-854d-aa0ea8c4966c"/>
    <ds:schemaRef ds:uri="a6e94a03-7320-4ca3-9293-ce9fd680a3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F567BE-4E6B-4511-84CE-8DC1D79803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Shanoya Sutton</dc:creator>
  <cp:keywords/>
  <dc:description/>
  <cp:lastModifiedBy>Shanoya Sutton</cp:lastModifiedBy>
  <cp:revision>6</cp:revision>
  <cp:lastPrinted>2026-04-28T16:00:00Z</cp:lastPrinted>
  <dcterms:created xsi:type="dcterms:W3CDTF">2026-04-14T17:24:00Z</dcterms:created>
  <dcterms:modified xsi:type="dcterms:W3CDTF">2026-04-28T16:01:00Z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0x01010046EECA48B04758488F113586EBBF450A</vt:lpwstr>
  </property>
</Properties>
</file>